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7D6D" w14:textId="0115A353" w:rsidR="000D1BF7" w:rsidRPr="001227AD" w:rsidRDefault="001227AD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1227AD">
        <w:rPr>
          <w:rFonts w:ascii="Arial" w:hAnsi="Arial" w:cs="Arial"/>
          <w:b/>
          <w:bCs/>
          <w:sz w:val="24"/>
          <w:szCs w:val="24"/>
          <w:lang w:val="en-NZ"/>
        </w:rPr>
        <w:t>Week 2 Exercise 15, 16 Worksheet</w:t>
      </w:r>
    </w:p>
    <w:p w14:paraId="36274CFE" w14:textId="38946845" w:rsidR="001227AD" w:rsidRDefault="001227AD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15</w:t>
      </w:r>
    </w:p>
    <w:tbl>
      <w:tblPr>
        <w:tblStyle w:val="TableGrid"/>
        <w:tblW w:w="90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1227AD" w14:paraId="50BA8823" w14:textId="77777777" w:rsidTr="00257882">
        <w:trPr>
          <w:trHeight w:val="712"/>
        </w:trPr>
        <w:tc>
          <w:tcPr>
            <w:tcW w:w="9057" w:type="dxa"/>
          </w:tcPr>
          <w:p w14:paraId="32931C89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Why is Voltage Drop important?</w:t>
            </w:r>
          </w:p>
        </w:tc>
      </w:tr>
      <w:tr w:rsidR="001227AD" w14:paraId="3429B657" w14:textId="77777777" w:rsidTr="00257882">
        <w:trPr>
          <w:trHeight w:val="1191"/>
        </w:trPr>
        <w:tc>
          <w:tcPr>
            <w:tcW w:w="9057" w:type="dxa"/>
          </w:tcPr>
          <w:p w14:paraId="1F0594C9" w14:textId="77777777" w:rsidR="001227AD" w:rsidRPr="008A1C08" w:rsidRDefault="001227AD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</w:p>
        </w:tc>
      </w:tr>
      <w:tr w:rsidR="001227AD" w14:paraId="553E451F" w14:textId="77777777" w:rsidTr="00257882">
        <w:trPr>
          <w:trHeight w:val="1191"/>
        </w:trPr>
        <w:tc>
          <w:tcPr>
            <w:tcW w:w="9057" w:type="dxa"/>
          </w:tcPr>
          <w:p w14:paraId="3F4500D8" w14:textId="77777777" w:rsidR="001227AD" w:rsidRPr="008A1C08" w:rsidRDefault="001227AD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</w:p>
        </w:tc>
      </w:tr>
      <w:tr w:rsidR="001227AD" w14:paraId="6A3AD134" w14:textId="77777777" w:rsidTr="00257882">
        <w:trPr>
          <w:trHeight w:val="1191"/>
        </w:trPr>
        <w:tc>
          <w:tcPr>
            <w:tcW w:w="9057" w:type="dxa"/>
          </w:tcPr>
          <w:p w14:paraId="50EE8A41" w14:textId="77777777" w:rsidR="001227AD" w:rsidRPr="008A1C08" w:rsidRDefault="001227AD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</w:p>
        </w:tc>
      </w:tr>
    </w:tbl>
    <w:p w14:paraId="31695FF6" w14:textId="7E800778" w:rsidR="001227AD" w:rsidRDefault="001227AD">
      <w:pPr>
        <w:rPr>
          <w:rFonts w:ascii="Arial" w:hAnsi="Arial" w:cs="Arial"/>
          <w:sz w:val="24"/>
          <w:szCs w:val="24"/>
          <w:lang w:val="en-NZ"/>
        </w:rPr>
      </w:pPr>
    </w:p>
    <w:tbl>
      <w:tblPr>
        <w:tblStyle w:val="TableGrid"/>
        <w:tblW w:w="92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8534"/>
      </w:tblGrid>
      <w:tr w:rsidR="001227AD" w14:paraId="502565DC" w14:textId="77777777" w:rsidTr="00257882">
        <w:trPr>
          <w:trHeight w:val="844"/>
        </w:trPr>
        <w:tc>
          <w:tcPr>
            <w:tcW w:w="9256" w:type="dxa"/>
            <w:gridSpan w:val="2"/>
          </w:tcPr>
          <w:p w14:paraId="211F7DAF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List three factors that would increase Voltage Drop.</w:t>
            </w:r>
          </w:p>
        </w:tc>
      </w:tr>
      <w:tr w:rsidR="001227AD" w14:paraId="52BF2CA3" w14:textId="77777777" w:rsidTr="00257882">
        <w:trPr>
          <w:trHeight w:val="816"/>
        </w:trPr>
        <w:tc>
          <w:tcPr>
            <w:tcW w:w="722" w:type="dxa"/>
          </w:tcPr>
          <w:p w14:paraId="45C1871B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1.</w:t>
            </w:r>
          </w:p>
        </w:tc>
        <w:tc>
          <w:tcPr>
            <w:tcW w:w="8534" w:type="dxa"/>
          </w:tcPr>
          <w:p w14:paraId="2C68FD03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1227AD" w14:paraId="583E601B" w14:textId="77777777" w:rsidTr="00257882">
        <w:trPr>
          <w:trHeight w:val="844"/>
        </w:trPr>
        <w:tc>
          <w:tcPr>
            <w:tcW w:w="722" w:type="dxa"/>
          </w:tcPr>
          <w:p w14:paraId="0B204D2C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2.</w:t>
            </w:r>
          </w:p>
        </w:tc>
        <w:tc>
          <w:tcPr>
            <w:tcW w:w="8534" w:type="dxa"/>
          </w:tcPr>
          <w:p w14:paraId="713D504C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1227AD" w14:paraId="2AE9997D" w14:textId="77777777" w:rsidTr="00257882">
        <w:trPr>
          <w:trHeight w:val="844"/>
        </w:trPr>
        <w:tc>
          <w:tcPr>
            <w:tcW w:w="722" w:type="dxa"/>
          </w:tcPr>
          <w:p w14:paraId="6BF9C63F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3.</w:t>
            </w:r>
          </w:p>
        </w:tc>
        <w:tc>
          <w:tcPr>
            <w:tcW w:w="8534" w:type="dxa"/>
          </w:tcPr>
          <w:p w14:paraId="683741F1" w14:textId="77777777" w:rsidR="001227AD" w:rsidRDefault="001227AD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10AB927D" w14:textId="283751FD" w:rsidR="001227AD" w:rsidRDefault="001227AD">
      <w:pPr>
        <w:rPr>
          <w:rFonts w:ascii="Arial" w:hAnsi="Arial" w:cs="Arial"/>
          <w:sz w:val="24"/>
          <w:szCs w:val="24"/>
          <w:lang w:val="en-NZ"/>
        </w:rPr>
      </w:pPr>
    </w:p>
    <w:p w14:paraId="5D359987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  <w:r w:rsidRPr="0073767C">
        <w:rPr>
          <w:rFonts w:ascii="Arial" w:hAnsi="Arial" w:cs="Arial"/>
          <w:color w:val="000000" w:themeColor="text1"/>
          <w:lang w:val="en-GB"/>
        </w:rPr>
        <w:t xml:space="preserve">Calculate the </w:t>
      </w:r>
      <w:r>
        <w:rPr>
          <w:rFonts w:ascii="Arial" w:hAnsi="Arial" w:cs="Arial"/>
          <w:color w:val="000000" w:themeColor="text1"/>
          <w:lang w:val="en-GB"/>
        </w:rPr>
        <w:t xml:space="preserve">voltage drop in this example from the video, as a </w:t>
      </w:r>
      <w:r w:rsidRPr="00566974">
        <w:rPr>
          <w:rFonts w:ascii="Arial" w:hAnsi="Arial" w:cs="Arial"/>
          <w:b/>
          <w:bCs/>
          <w:color w:val="000000" w:themeColor="text1"/>
          <w:lang w:val="en-GB"/>
        </w:rPr>
        <w:t xml:space="preserve">percentage </w:t>
      </w:r>
      <w:r w:rsidRPr="00D3278C">
        <w:rPr>
          <w:rFonts w:ascii="Arial" w:hAnsi="Arial" w:cs="Arial"/>
          <w:color w:val="000000" w:themeColor="text1"/>
          <w:lang w:val="en-GB"/>
        </w:rPr>
        <w:t xml:space="preserve">of the nominal voltage at the point of supply. </w:t>
      </w:r>
    </w:p>
    <w:p w14:paraId="758E960B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13A6395A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04E1088E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70FBB196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4EF3A61F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476312B4" w14:textId="77777777" w:rsidR="001227AD" w:rsidRDefault="001227AD" w:rsidP="001227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noProof/>
          <w:color w:val="000000" w:themeColor="text1"/>
          <w:lang w:val="en-GB"/>
        </w:rPr>
        <w:lastRenderedPageBreak/>
        <w:drawing>
          <wp:inline distT="0" distB="0" distL="0" distR="0" wp14:anchorId="0284E001" wp14:editId="3E9237E4">
            <wp:extent cx="3022600" cy="2408780"/>
            <wp:effectExtent l="12700" t="12700" r="12700" b="1714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84" cy="24274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D167B8" w14:textId="77777777" w:rsidR="001227AD" w:rsidRDefault="001227AD" w:rsidP="001227AD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                     </w:t>
      </w:r>
    </w:p>
    <w:p w14:paraId="423B25F5" w14:textId="77777777" w:rsidR="001227AD" w:rsidRDefault="001227AD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Exercise 16</w:t>
      </w:r>
    </w:p>
    <w:p w14:paraId="45F870A3" w14:textId="3ECBA362" w:rsidR="001227AD" w:rsidRDefault="001227AD" w:rsidP="001227AD">
      <w:pPr>
        <w:pStyle w:val="NormalWeb"/>
        <w:spacing w:before="24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Use the formula above and the values from Table C8 to answer the following questions.</w:t>
      </w:r>
    </w:p>
    <w:p w14:paraId="6705EE0F" w14:textId="77777777" w:rsidR="001227AD" w:rsidRPr="0041154E" w:rsidRDefault="001227AD" w:rsidP="001227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7AD" w14:paraId="64AF7613" w14:textId="77777777" w:rsidTr="00257882">
        <w:trPr>
          <w:trHeight w:val="2904"/>
        </w:trPr>
        <w:tc>
          <w:tcPr>
            <w:tcW w:w="9016" w:type="dxa"/>
          </w:tcPr>
          <w:p w14:paraId="698AB546" w14:textId="77777777" w:rsidR="001227AD" w:rsidRDefault="001227AD" w:rsidP="001227AD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Calculate the percentage voltage drop in a 50</w:t>
            </w:r>
            <w:r w:rsidRPr="00D3278C">
              <w:rPr>
                <w:rFonts w:ascii="Arial" w:hAnsi="Arial" w:cs="Arial"/>
                <w:color w:val="000000" w:themeColor="text1"/>
              </w:rPr>
              <w:t xml:space="preserve">m run of 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D3278C">
              <w:rPr>
                <w:rFonts w:ascii="Arial" w:hAnsi="Arial" w:cs="Arial"/>
                <w:color w:val="000000" w:themeColor="text1"/>
              </w:rPr>
              <w:t>6mm</w:t>
            </w:r>
            <w:r w:rsidRPr="003E65B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D3278C">
              <w:rPr>
                <w:rFonts w:ascii="Arial" w:hAnsi="Arial" w:cs="Arial"/>
                <w:color w:val="000000" w:themeColor="text1"/>
              </w:rPr>
              <w:t xml:space="preserve"> cable carrying </w:t>
            </w:r>
            <w:r>
              <w:rPr>
                <w:rFonts w:ascii="Arial" w:hAnsi="Arial" w:cs="Arial"/>
                <w:color w:val="000000" w:themeColor="text1"/>
              </w:rPr>
              <w:t>three-</w:t>
            </w:r>
            <w:r w:rsidRPr="00D3278C">
              <w:rPr>
                <w:rFonts w:ascii="Arial" w:hAnsi="Arial" w:cs="Arial"/>
                <w:color w:val="000000" w:themeColor="text1"/>
              </w:rPr>
              <w:t>phase</w:t>
            </w:r>
            <w:r>
              <w:rPr>
                <w:rFonts w:ascii="Arial" w:hAnsi="Arial" w:cs="Arial"/>
                <w:color w:val="000000" w:themeColor="text1"/>
              </w:rPr>
              <w:t xml:space="preserve"> (400V)</w:t>
            </w:r>
            <w:r w:rsidRPr="00D3278C">
              <w:rPr>
                <w:rFonts w:ascii="Arial" w:hAnsi="Arial" w:cs="Arial"/>
                <w:color w:val="000000" w:themeColor="text1"/>
              </w:rPr>
              <w:t xml:space="preserve"> 32A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95939FD" w14:textId="77777777" w:rsidR="001227AD" w:rsidRDefault="001227AD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3F12668B" w14:textId="77777777" w:rsidR="001227AD" w:rsidRDefault="001227AD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3FF4AED9" w14:textId="77777777" w:rsidR="001227AD" w:rsidRDefault="001227AD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28E49832" w14:textId="77777777" w:rsidR="001227AD" w:rsidRDefault="001227AD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227AD" w14:paraId="06B03581" w14:textId="77777777" w:rsidTr="00257882">
        <w:tc>
          <w:tcPr>
            <w:tcW w:w="9016" w:type="dxa"/>
          </w:tcPr>
          <w:p w14:paraId="3A51B4C8" w14:textId="77777777" w:rsidR="001227AD" w:rsidRPr="00D8367A" w:rsidRDefault="001227AD" w:rsidP="001227AD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Calculate the smallest suitable cable conductor size required </w:t>
            </w:r>
            <w:r>
              <w:rPr>
                <w:rFonts w:ascii="Arial" w:hAnsi="Arial" w:cs="Arial"/>
                <w:color w:val="000000" w:themeColor="text1"/>
              </w:rPr>
              <w:t>in a 125</w:t>
            </w:r>
            <w:r w:rsidRPr="00D3278C">
              <w:rPr>
                <w:rFonts w:ascii="Arial" w:hAnsi="Arial" w:cs="Arial"/>
                <w:color w:val="000000" w:themeColor="text1"/>
              </w:rPr>
              <w:t xml:space="preserve">m run of cable carrying </w:t>
            </w:r>
            <w:r>
              <w:rPr>
                <w:rFonts w:ascii="Arial" w:hAnsi="Arial" w:cs="Arial"/>
                <w:color w:val="000000" w:themeColor="text1"/>
              </w:rPr>
              <w:t>three-</w:t>
            </w:r>
            <w:r w:rsidRPr="00D3278C">
              <w:rPr>
                <w:rFonts w:ascii="Arial" w:hAnsi="Arial" w:cs="Arial"/>
                <w:color w:val="000000" w:themeColor="text1"/>
              </w:rPr>
              <w:t>phase</w:t>
            </w:r>
            <w:r>
              <w:rPr>
                <w:rFonts w:ascii="Arial" w:hAnsi="Arial" w:cs="Arial"/>
                <w:color w:val="000000" w:themeColor="text1"/>
              </w:rPr>
              <w:t xml:space="preserve"> (400V)</w:t>
            </w:r>
            <w:r w:rsidRPr="00D3278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80</w:t>
            </w:r>
            <w:r w:rsidRPr="00D3278C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B913C7D" w14:textId="77777777" w:rsidR="001227AD" w:rsidRDefault="001227AD" w:rsidP="00257882">
            <w:pPr>
              <w:pStyle w:val="NormalWeb"/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</w:p>
          <w:p w14:paraId="3DCA6D77" w14:textId="77777777" w:rsidR="001227AD" w:rsidRDefault="001227AD" w:rsidP="00257882">
            <w:pPr>
              <w:pStyle w:val="NormalWeb"/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</w:p>
          <w:p w14:paraId="19D630FF" w14:textId="77777777" w:rsidR="001227AD" w:rsidRDefault="001227AD" w:rsidP="00257882">
            <w:pPr>
              <w:pStyle w:val="NormalWeb"/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</w:p>
          <w:p w14:paraId="4922540B" w14:textId="77777777" w:rsidR="001227AD" w:rsidRDefault="001227AD" w:rsidP="00257882">
            <w:pPr>
              <w:pStyle w:val="NormalWeb"/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</w:p>
          <w:p w14:paraId="44FF06AF" w14:textId="77777777" w:rsidR="001227AD" w:rsidRPr="002A785F" w:rsidRDefault="001227AD" w:rsidP="00257882">
            <w:pPr>
              <w:pStyle w:val="NormalWeb"/>
              <w:spacing w:before="0" w:beforeAutospacing="0" w:after="150" w:afterAutospacing="0" w:line="360" w:lineRule="auto"/>
              <w:rPr>
                <w:rFonts w:ascii="Arial" w:hAnsi="Arial" w:cs="Arial"/>
                <w:color w:val="212529"/>
              </w:rPr>
            </w:pPr>
          </w:p>
        </w:tc>
      </w:tr>
    </w:tbl>
    <w:p w14:paraId="310145BE" w14:textId="77777777" w:rsidR="001227AD" w:rsidRDefault="001227AD" w:rsidP="001227AD">
      <w:pPr>
        <w:spacing w:line="360" w:lineRule="auto"/>
        <w:rPr>
          <w:rFonts w:ascii="Arial" w:hAnsi="Arial" w:cs="Arial"/>
        </w:rPr>
      </w:pPr>
    </w:p>
    <w:p w14:paraId="18DD667D" w14:textId="38D919D8" w:rsidR="001227AD" w:rsidRPr="00D04AEE" w:rsidRDefault="001227AD" w:rsidP="001227AD">
      <w:pPr>
        <w:spacing w:line="360" w:lineRule="auto"/>
        <w:rPr>
          <w:rFonts w:ascii="Arial" w:hAnsi="Arial" w:cs="Arial"/>
        </w:rPr>
      </w:pPr>
      <w:r w:rsidRPr="00D04AEE">
        <w:rPr>
          <w:rFonts w:ascii="Arial" w:hAnsi="Arial" w:cs="Arial"/>
        </w:rPr>
        <w:t xml:space="preserve">Did you calculate answers of 0.97% (2 </w:t>
      </w:r>
      <w:proofErr w:type="spellStart"/>
      <w:r w:rsidRPr="00D04AEE">
        <w:rPr>
          <w:rFonts w:ascii="Arial" w:hAnsi="Arial" w:cs="Arial"/>
        </w:rPr>
        <w:t>d.p.</w:t>
      </w:r>
      <w:proofErr w:type="spellEnd"/>
      <w:r w:rsidRPr="00D04AEE">
        <w:rPr>
          <w:rFonts w:ascii="Arial" w:hAnsi="Arial" w:cs="Arial"/>
        </w:rPr>
        <w:t>) and 25mm</w:t>
      </w:r>
      <w:r w:rsidRPr="00D04AEE">
        <w:rPr>
          <w:rFonts w:ascii="Arial" w:hAnsi="Arial" w:cs="Arial"/>
          <w:vertAlign w:val="superscript"/>
        </w:rPr>
        <w:t>2</w:t>
      </w:r>
      <w:r w:rsidRPr="00D04AEE">
        <w:rPr>
          <w:rFonts w:ascii="Arial" w:hAnsi="Arial" w:cs="Arial"/>
        </w:rPr>
        <w:t xml:space="preserve"> ?</w:t>
      </w:r>
    </w:p>
    <w:p w14:paraId="00B1826F" w14:textId="77777777" w:rsidR="001227AD" w:rsidRPr="00B01725" w:rsidRDefault="001227AD" w:rsidP="001227AD">
      <w:pPr>
        <w:spacing w:line="360" w:lineRule="auto"/>
        <w:rPr>
          <w:rFonts w:ascii="Arial" w:hAnsi="Arial" w:cs="Arial"/>
        </w:rPr>
      </w:pPr>
      <w:r w:rsidRPr="00D04AEE">
        <w:rPr>
          <w:rFonts w:ascii="Arial" w:hAnsi="Arial" w:cs="Arial"/>
        </w:rPr>
        <w:t xml:space="preserve">What would </w:t>
      </w:r>
      <w:r>
        <w:rPr>
          <w:rFonts w:ascii="Arial" w:hAnsi="Arial" w:cs="Arial"/>
        </w:rPr>
        <w:t>your</w:t>
      </w:r>
      <w:r w:rsidRPr="00D04AEE">
        <w:rPr>
          <w:rFonts w:ascii="Arial" w:hAnsi="Arial" w:cs="Arial"/>
        </w:rPr>
        <w:t xml:space="preserve"> answer to Question 1 be if the supply </w:t>
      </w:r>
      <w:proofErr w:type="gramStart"/>
      <w:r w:rsidRPr="00D04AEE">
        <w:rPr>
          <w:rFonts w:ascii="Arial" w:hAnsi="Arial" w:cs="Arial"/>
        </w:rPr>
        <w:t>was</w:t>
      </w:r>
      <w:proofErr w:type="gramEnd"/>
      <w:r w:rsidRPr="00D04AEE">
        <w:rPr>
          <w:rFonts w:ascii="Arial" w:hAnsi="Arial" w:cs="Arial"/>
        </w:rPr>
        <w:t xml:space="preserve"> single-phase 230V?</w:t>
      </w:r>
    </w:p>
    <w:p w14:paraId="6D512642" w14:textId="77777777" w:rsidR="001227AD" w:rsidRPr="001227AD" w:rsidRDefault="001227AD">
      <w:pPr>
        <w:rPr>
          <w:rFonts w:ascii="Arial" w:hAnsi="Arial" w:cs="Arial"/>
          <w:sz w:val="24"/>
          <w:szCs w:val="24"/>
          <w:lang w:val="en-NZ"/>
        </w:rPr>
      </w:pPr>
    </w:p>
    <w:sectPr w:rsidR="001227AD" w:rsidRPr="0012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C3B"/>
    <w:multiLevelType w:val="hybridMultilevel"/>
    <w:tmpl w:val="266E94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AD2"/>
    <w:multiLevelType w:val="hybridMultilevel"/>
    <w:tmpl w:val="C2389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3655">
    <w:abstractNumId w:val="0"/>
  </w:num>
  <w:num w:numId="2" w16cid:durableId="182296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AD"/>
    <w:rsid w:val="000D1BF7"/>
    <w:rsid w:val="001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8093"/>
  <w15:chartTrackingRefBased/>
  <w15:docId w15:val="{B204477C-2CDD-478F-8698-E2B8867D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1227A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22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227AD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NoSpacing">
    <w:name w:val="No Spacing"/>
    <w:aliases w:val="Purple 8 point"/>
    <w:link w:val="NoSpacingChar"/>
    <w:uiPriority w:val="1"/>
    <w:qFormat/>
    <w:rsid w:val="001227AD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1227AD"/>
    <w:rPr>
      <w:lang w:val="en-NZ"/>
    </w:rPr>
  </w:style>
  <w:style w:type="paragraph" w:styleId="NormalWeb">
    <w:name w:val="Normal (Web)"/>
    <w:basedOn w:val="Normal"/>
    <w:uiPriority w:val="99"/>
    <w:unhideWhenUsed/>
    <w:rsid w:val="0012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656</Characters>
  <Application>Microsoft Office Word</Application>
  <DocSecurity>0</DocSecurity>
  <Lines>5</Lines>
  <Paragraphs>1</Paragraphs>
  <ScaleCrop>false</ScaleCrop>
  <Company>UP Education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2023-04-13T22:39:00Z</dcterms:created>
  <dcterms:modified xsi:type="dcterms:W3CDTF">2023-04-13T22:47:00Z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2023-04-13T22:39:02Z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ac960271-63dd-443d-92de-1040763fdaed</vt:lpwstr>
  </property>
  <property fmtid="{D5CDD505-2E9C-101B-9397-08002B2CF9AE}" pid="8" name="MSIP_Label_c96ed6d7-747c-41fd-b042-ff14484edc24_ContentBits">
    <vt:lpwstr>0</vt:lpwstr>
  </property>
</Properties>
</file>