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0C74" w14:textId="77777777" w:rsidR="005B77E6" w:rsidRPr="007C50E5" w:rsidRDefault="005B77E6" w:rsidP="005B77E6">
      <w:pPr>
        <w:spacing w:line="360" w:lineRule="auto"/>
      </w:pPr>
    </w:p>
    <w:p w14:paraId="4DBB780F" w14:textId="3C381F78" w:rsidR="005B77E6" w:rsidRPr="005B77E6" w:rsidRDefault="005B77E6" w:rsidP="005B77E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D0D0D" w:themeColor="text1" w:themeTint="F2"/>
          <w:lang w:val="en-GB" w:eastAsia="en-US"/>
        </w:rPr>
      </w:pPr>
      <w:r w:rsidRPr="005B77E6">
        <w:rPr>
          <w:rFonts w:ascii="Arial" w:eastAsiaTheme="minorHAnsi" w:hAnsi="Arial" w:cs="Arial"/>
          <w:b/>
          <w:bCs/>
          <w:color w:val="0D0D0D" w:themeColor="text1" w:themeTint="F2"/>
          <w:lang w:val="en-GB" w:eastAsia="en-US"/>
        </w:rPr>
        <w:t>Week 1 Exercise 6 Worksheet</w:t>
      </w:r>
    </w:p>
    <w:p w14:paraId="2BF9C0F3" w14:textId="77777777" w:rsidR="005B77E6" w:rsidRDefault="005B77E6" w:rsidP="005B77E6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D0D0D" w:themeColor="text1" w:themeTint="F2"/>
          <w:lang w:val="en-GB" w:eastAsia="en-US"/>
        </w:rPr>
      </w:pPr>
    </w:p>
    <w:p w14:paraId="7476D51F" w14:textId="501C01A7" w:rsidR="005B77E6" w:rsidRDefault="005B77E6" w:rsidP="005B77E6">
      <w:pPr>
        <w:spacing w:line="360" w:lineRule="auto"/>
        <w:rPr>
          <w:rFonts w:ascii="Arial" w:eastAsiaTheme="minorHAnsi" w:hAnsi="Arial" w:cs="Arial"/>
          <w:color w:val="0D0D0D" w:themeColor="text1" w:themeTint="F2"/>
          <w:lang w:val="en-GB" w:eastAsia="en-US"/>
        </w:rPr>
      </w:pPr>
      <w:r w:rsidRPr="0016204D">
        <w:rPr>
          <w:rStyle w:val="hgkelc"/>
          <w:rFonts w:ascii="Arial" w:hAnsi="Arial" w:cs="Arial"/>
          <w:color w:val="202124"/>
          <w:lang w:val="en"/>
        </w:rPr>
        <w:t xml:space="preserve">Research the following </w:t>
      </w:r>
      <w:r>
        <w:rPr>
          <w:rStyle w:val="hgkelc"/>
          <w:rFonts w:ascii="Arial" w:hAnsi="Arial" w:cs="Arial"/>
          <w:color w:val="202124"/>
          <w:lang w:val="en"/>
        </w:rPr>
        <w:t xml:space="preserve">types of cable insulation. In each case provide a brief description of the material; its </w:t>
      </w:r>
      <w:r>
        <w:rPr>
          <w:rFonts w:ascii="Arial" w:eastAsiaTheme="minorHAnsi" w:hAnsi="Arial" w:cs="Arial"/>
          <w:color w:val="0D0D0D" w:themeColor="text1" w:themeTint="F2"/>
          <w:lang w:val="en-GB" w:eastAsia="en-US"/>
        </w:rPr>
        <w:t xml:space="preserve">insulating properties; and its application. </w:t>
      </w:r>
    </w:p>
    <w:p w14:paraId="5D78534F" w14:textId="77777777" w:rsidR="005B77E6" w:rsidRPr="002B28F5" w:rsidRDefault="005B77E6" w:rsidP="005B77E6">
      <w:pPr>
        <w:spacing w:line="360" w:lineRule="auto"/>
        <w:rPr>
          <w:rStyle w:val="hgkelc"/>
          <w:rFonts w:ascii="Arial" w:hAnsi="Arial" w:cs="Arial"/>
          <w:b/>
          <w:bCs/>
          <w:color w:val="202124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2410"/>
      </w:tblGrid>
      <w:tr w:rsidR="005B77E6" w:rsidRPr="00897369" w14:paraId="4D3A0B9B" w14:textId="77777777" w:rsidTr="00447F28">
        <w:trPr>
          <w:trHeight w:val="50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DAFC6D" w14:textId="77777777" w:rsidR="005B77E6" w:rsidRPr="00897369" w:rsidRDefault="005B77E6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Insulation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12A64F" w14:textId="77777777" w:rsidR="005B77E6" w:rsidRPr="00897369" w:rsidRDefault="005B77E6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Description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82EDD4" w14:textId="77777777" w:rsidR="005B77E6" w:rsidRPr="00897369" w:rsidRDefault="005B77E6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Insulating Properties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4EAC2A5" w14:textId="77777777" w:rsidR="005B77E6" w:rsidRPr="00897369" w:rsidRDefault="005B77E6" w:rsidP="00447F28">
            <w:pPr>
              <w:spacing w:line="276" w:lineRule="auto"/>
              <w:jc w:val="center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897369"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  <w:t>Applications</w:t>
            </w:r>
          </w:p>
        </w:tc>
      </w:tr>
      <w:tr w:rsidR="005B77E6" w:rsidRPr="00F93E17" w14:paraId="793F1C4B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46DC2714" w14:textId="77777777" w:rsidR="005B77E6" w:rsidRPr="00F93E17" w:rsidRDefault="005B77E6" w:rsidP="00447F2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F93E17">
              <w:rPr>
                <w:rFonts w:ascii="Arial" w:hAnsi="Arial" w:cs="Arial"/>
                <w:sz w:val="21"/>
                <w:szCs w:val="21"/>
              </w:rPr>
              <w:t xml:space="preserve">Cross-linked polyethylene </w:t>
            </w:r>
            <w:r w:rsidRPr="00F93E17">
              <w:rPr>
                <w:rStyle w:val="hgkelc"/>
                <w:rFonts w:ascii="Arial" w:hAnsi="Arial" w:cs="Arial"/>
                <w:color w:val="202124"/>
                <w:sz w:val="21"/>
                <w:szCs w:val="21"/>
                <w:lang w:val="en"/>
              </w:rPr>
              <w:t>(XLPE)</w:t>
            </w:r>
          </w:p>
          <w:p w14:paraId="06D40814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0F46AAA1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250CA148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709402DF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4AC8DF9B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052D700C" w14:textId="77777777" w:rsidR="005B77E6" w:rsidRPr="00F93E17" w:rsidRDefault="005B77E6" w:rsidP="00447F28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</w:pPr>
            <w:r w:rsidRPr="00F93E17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 xml:space="preserve">Elastomeric </w:t>
            </w:r>
          </w:p>
          <w:p w14:paraId="3B302725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15A856B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8BD1E95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1A4B0343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06261906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173714FA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00000" w:themeColor="text1"/>
                <w:sz w:val="21"/>
                <w:szCs w:val="21"/>
              </w:rPr>
              <w:t>Braided textile</w:t>
            </w:r>
          </w:p>
        </w:tc>
        <w:tc>
          <w:tcPr>
            <w:tcW w:w="2835" w:type="dxa"/>
          </w:tcPr>
          <w:p w14:paraId="372C823A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418CC8E1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51034976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7AFF0871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7E9AB6E5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  <w:t>Steel wire armoured</w:t>
            </w:r>
          </w:p>
        </w:tc>
        <w:tc>
          <w:tcPr>
            <w:tcW w:w="2835" w:type="dxa"/>
          </w:tcPr>
          <w:p w14:paraId="1067667B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69D336C0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66E85B2F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27033914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24F3C63F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  <w:r w:rsidRPr="00F93E17">
              <w:rPr>
                <w:rFonts w:ascii="Arial" w:hAnsi="Arial" w:cs="Arial"/>
                <w:color w:val="0D0D0D" w:themeColor="text1" w:themeTint="F2"/>
                <w:sz w:val="21"/>
                <w:szCs w:val="21"/>
                <w:lang w:val="en-GB"/>
              </w:rPr>
              <w:lastRenderedPageBreak/>
              <w:t>Fire performance</w:t>
            </w:r>
          </w:p>
        </w:tc>
        <w:tc>
          <w:tcPr>
            <w:tcW w:w="2835" w:type="dxa"/>
          </w:tcPr>
          <w:p w14:paraId="370927A5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7542A6BA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190319D8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  <w:tr w:rsidR="005B77E6" w:rsidRPr="00F93E17" w14:paraId="360884A6" w14:textId="77777777" w:rsidTr="00447F28">
        <w:trPr>
          <w:trHeight w:val="2156"/>
        </w:trPr>
        <w:tc>
          <w:tcPr>
            <w:tcW w:w="1843" w:type="dxa"/>
            <w:shd w:val="clear" w:color="auto" w:fill="F2F2F2" w:themeFill="background1" w:themeFillShade="F2"/>
          </w:tcPr>
          <w:p w14:paraId="41B1844A" w14:textId="77777777" w:rsidR="005B77E6" w:rsidRPr="00F93E17" w:rsidRDefault="005B77E6" w:rsidP="00447F28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21"/>
                <w:szCs w:val="21"/>
                <w:lang w:val="en-GB"/>
              </w:rPr>
            </w:pPr>
            <w:r w:rsidRPr="00F93E17">
              <w:rPr>
                <w:rFonts w:ascii="Arial" w:hAnsi="Arial" w:cs="Arial"/>
                <w:color w:val="0D0D0D" w:themeColor="text1" w:themeTint="F2"/>
                <w:sz w:val="21"/>
                <w:szCs w:val="21"/>
              </w:rPr>
              <w:t>Mineral Insulated Metal Sheathed (MIMS)</w:t>
            </w:r>
          </w:p>
        </w:tc>
        <w:tc>
          <w:tcPr>
            <w:tcW w:w="2835" w:type="dxa"/>
          </w:tcPr>
          <w:p w14:paraId="522CE46C" w14:textId="77777777" w:rsidR="005B77E6" w:rsidRPr="00F93E17" w:rsidRDefault="005B77E6" w:rsidP="00447F28">
            <w:pPr>
              <w:spacing w:line="276" w:lineRule="auto"/>
              <w:rPr>
                <w:rStyle w:val="hgkelc"/>
                <w:b/>
                <w:bCs/>
                <w:color w:val="202124"/>
                <w:sz w:val="21"/>
                <w:szCs w:val="21"/>
                <w:lang w:val="en"/>
              </w:rPr>
            </w:pPr>
          </w:p>
          <w:p w14:paraId="1F43DF66" w14:textId="77777777" w:rsidR="005B77E6" w:rsidRPr="00F93E17" w:rsidRDefault="005B77E6" w:rsidP="00447F28">
            <w:pPr>
              <w:spacing w:line="276" w:lineRule="auto"/>
              <w:rPr>
                <w:rStyle w:val="hgkelc"/>
                <w:b/>
                <w:bCs/>
                <w:color w:val="202124"/>
                <w:sz w:val="21"/>
                <w:szCs w:val="21"/>
                <w:lang w:val="en"/>
              </w:rPr>
            </w:pPr>
          </w:p>
          <w:p w14:paraId="09DE0F92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835" w:type="dxa"/>
          </w:tcPr>
          <w:p w14:paraId="2707FA67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  <w:tc>
          <w:tcPr>
            <w:tcW w:w="2410" w:type="dxa"/>
          </w:tcPr>
          <w:p w14:paraId="781E1B41" w14:textId="77777777" w:rsidR="005B77E6" w:rsidRPr="00F93E17" w:rsidRDefault="005B77E6" w:rsidP="00447F28">
            <w:pPr>
              <w:spacing w:line="276" w:lineRule="auto"/>
              <w:rPr>
                <w:rStyle w:val="hgkelc"/>
                <w:rFonts w:ascii="Arial" w:hAnsi="Arial" w:cs="Arial"/>
                <w:b/>
                <w:bCs/>
                <w:color w:val="202124"/>
                <w:sz w:val="21"/>
                <w:szCs w:val="21"/>
                <w:lang w:val="en"/>
              </w:rPr>
            </w:pPr>
          </w:p>
        </w:tc>
      </w:tr>
    </w:tbl>
    <w:p w14:paraId="46FD0138" w14:textId="77777777" w:rsidR="00BE12EB" w:rsidRDefault="00BE12EB"/>
    <w:sectPr w:rsidR="00BE1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E6"/>
    <w:rsid w:val="005B77E6"/>
    <w:rsid w:val="00B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B38F"/>
  <w15:chartTrackingRefBased/>
  <w15:docId w15:val="{01890444-5409-42B6-98B2-03C179B7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B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5B77E6"/>
    <w:pPr>
      <w:spacing w:after="0" w:line="240" w:lineRule="auto"/>
    </w:pPr>
    <w:rPr>
      <w:lang w:val="en-NZ"/>
    </w:rPr>
  </w:style>
  <w:style w:type="table" w:styleId="TableGrid">
    <w:name w:val="Table Grid"/>
    <w:aliases w:val="Table Grid Heading"/>
    <w:basedOn w:val="TableNormal"/>
    <w:uiPriority w:val="59"/>
    <w:rsid w:val="005B77E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5B77E6"/>
    <w:rPr>
      <w:lang w:val="en-NZ"/>
    </w:rPr>
  </w:style>
  <w:style w:type="character" w:customStyle="1" w:styleId="hgkelc">
    <w:name w:val="hgkelc"/>
    <w:basedOn w:val="DefaultParagraphFont"/>
    <w:rsid w:val="005B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UP Education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2023-04-12T23:07:00Z</dcterms:created>
  <dcterms:modified xsi:type="dcterms:W3CDTF">2023-04-12T23:09:00Z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2023-04-12T23:07:43Z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8d957ee6-c0c3-4fbd-8168-d4d4477b9a36</vt:lpwstr>
  </property>
  <property fmtid="{D5CDD505-2E9C-101B-9397-08002B2CF9AE}" pid="8" name="MSIP_Label_c96ed6d7-747c-41fd-b042-ff14484edc24_ContentBits">
    <vt:lpwstr>0</vt:lpwstr>
  </property>
</Properties>
</file>